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0BB8E" w14:textId="77777777" w:rsidR="004302BE" w:rsidRDefault="00D26EFB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1682EC5" w14:textId="77777777" w:rsidR="004302BE" w:rsidRDefault="00D26EFB">
      <w:pPr>
        <w:rPr>
          <w:b/>
          <w:bCs/>
        </w:rPr>
      </w:pPr>
      <w:r>
        <w:rPr>
          <w:b/>
          <w:bCs/>
        </w:rPr>
        <w:t>Organization Name Here</w:t>
      </w:r>
    </w:p>
    <w:p w14:paraId="44D72E6E" w14:textId="77777777" w:rsidR="004302BE" w:rsidRDefault="00D26EFB">
      <w:r>
        <w:t>Content Outline | Brand &amp; Messaging Guide</w:t>
      </w:r>
    </w:p>
    <w:p w14:paraId="0E1D1D56" w14:textId="77777777" w:rsidR="004302BE" w:rsidRDefault="004302BE"/>
    <w:p w14:paraId="0DFB2AE3" w14:textId="77777777" w:rsidR="004302BE" w:rsidRDefault="004302BE"/>
    <w:p w14:paraId="77A8F43E" w14:textId="77777777" w:rsidR="004302BE" w:rsidRDefault="00D26EFB">
      <w:pPr>
        <w:rPr>
          <w:b/>
          <w:bCs/>
        </w:rPr>
      </w:pPr>
      <w:r>
        <w:rPr>
          <w:b/>
          <w:bCs/>
        </w:rPr>
        <w:t>Cover</w:t>
      </w:r>
    </w:p>
    <w:p w14:paraId="27AEEE0E" w14:textId="77777777" w:rsidR="004302BE" w:rsidRDefault="004302BE"/>
    <w:p w14:paraId="7CEF488D" w14:textId="77777777" w:rsidR="004302BE" w:rsidRDefault="00D26EFB">
      <w:pPr>
        <w:rPr>
          <w:b/>
          <w:bCs/>
        </w:rPr>
      </w:pPr>
      <w:r>
        <w:rPr>
          <w:b/>
          <w:bCs/>
        </w:rPr>
        <w:t>Page 1</w:t>
      </w:r>
      <w:r>
        <w:rPr>
          <w:b/>
          <w:bCs/>
        </w:rPr>
        <w:tab/>
      </w:r>
      <w:r>
        <w:rPr>
          <w:b/>
          <w:bCs/>
        </w:rPr>
        <w:tab/>
        <w:t>Logos</w:t>
      </w:r>
    </w:p>
    <w:p w14:paraId="02BF55A4" w14:textId="77777777" w:rsidR="004302BE" w:rsidRDefault="00D26EFB">
      <w:pPr>
        <w:numPr>
          <w:ilvl w:val="0"/>
          <w:numId w:val="4"/>
        </w:numPr>
      </w:pPr>
      <w:r>
        <w:t>Layout of All Logo Options</w:t>
      </w:r>
    </w:p>
    <w:p w14:paraId="01453758" w14:textId="77777777" w:rsidR="004302BE" w:rsidRDefault="004302BE"/>
    <w:p w14:paraId="5768D860" w14:textId="77777777" w:rsidR="004302BE" w:rsidRDefault="00D26EFB">
      <w:pPr>
        <w:rPr>
          <w:b/>
          <w:bCs/>
        </w:rPr>
      </w:pPr>
      <w:r>
        <w:rPr>
          <w:b/>
          <w:bCs/>
        </w:rPr>
        <w:t xml:space="preserve">Page 2 </w:t>
      </w:r>
      <w:r>
        <w:rPr>
          <w:b/>
          <w:bCs/>
        </w:rPr>
        <w:tab/>
        <w:t>Colors/Fonts</w:t>
      </w:r>
    </w:p>
    <w:p w14:paraId="6C41CE8E" w14:textId="77777777" w:rsidR="004302BE" w:rsidRDefault="00D26EFB">
      <w:pPr>
        <w:numPr>
          <w:ilvl w:val="0"/>
          <w:numId w:val="2"/>
        </w:numPr>
      </w:pPr>
      <w:r>
        <w:t>Layout of Font Family</w:t>
      </w:r>
    </w:p>
    <w:p w14:paraId="339E1C11" w14:textId="77777777" w:rsidR="004302BE" w:rsidRDefault="00D26EFB">
      <w:pPr>
        <w:numPr>
          <w:ilvl w:val="0"/>
          <w:numId w:val="2"/>
        </w:numPr>
      </w:pPr>
      <w:r>
        <w:t>Layout of Colors with Color Codes</w:t>
      </w:r>
    </w:p>
    <w:p w14:paraId="53A78307" w14:textId="77777777" w:rsidR="004302BE" w:rsidRDefault="004302BE"/>
    <w:p w14:paraId="5C5A8EFD" w14:textId="77777777" w:rsidR="004302BE" w:rsidRDefault="00D26EFB">
      <w:pPr>
        <w:rPr>
          <w:b/>
          <w:bCs/>
        </w:rPr>
      </w:pPr>
      <w:r>
        <w:rPr>
          <w:b/>
          <w:bCs/>
        </w:rPr>
        <w:t>Page 4</w:t>
      </w:r>
      <w:r>
        <w:rPr>
          <w:b/>
          <w:bCs/>
        </w:rPr>
        <w:tab/>
      </w:r>
      <w:r>
        <w:rPr>
          <w:b/>
          <w:bCs/>
        </w:rPr>
        <w:tab/>
        <w:t>Branded Collateral Examples</w:t>
      </w:r>
    </w:p>
    <w:p w14:paraId="192C6BE2" w14:textId="77777777" w:rsidR="004302BE" w:rsidRDefault="00D26EFB">
      <w:pPr>
        <w:numPr>
          <w:ilvl w:val="0"/>
          <w:numId w:val="5"/>
        </w:numPr>
      </w:pPr>
      <w:r>
        <w:t>Samples of branded collateral that highlights correct brand usage</w:t>
      </w:r>
    </w:p>
    <w:p w14:paraId="58338D20" w14:textId="77777777" w:rsidR="004302BE" w:rsidRDefault="004302BE"/>
    <w:p w14:paraId="4CB9DE2A" w14:textId="77777777" w:rsidR="004302BE" w:rsidRDefault="00D26EFB">
      <w:pPr>
        <w:rPr>
          <w:b/>
          <w:bCs/>
        </w:rPr>
      </w:pPr>
      <w:r>
        <w:rPr>
          <w:b/>
          <w:bCs/>
        </w:rPr>
        <w:t>Page 5</w:t>
      </w:r>
      <w:r>
        <w:rPr>
          <w:b/>
          <w:bCs/>
        </w:rPr>
        <w:tab/>
      </w:r>
      <w:r>
        <w:rPr>
          <w:b/>
          <w:bCs/>
        </w:rPr>
        <w:tab/>
        <w:t>Photo Examples</w:t>
      </w:r>
    </w:p>
    <w:p w14:paraId="118CCD6C" w14:textId="77777777" w:rsidR="004302BE" w:rsidRDefault="00D26EFB">
      <w:pPr>
        <w:numPr>
          <w:ilvl w:val="0"/>
          <w:numId w:val="4"/>
        </w:numPr>
      </w:pPr>
      <w:r>
        <w:t>Ideally organizations photos, but can be example stock photos until more visual collateral is collected</w:t>
      </w:r>
    </w:p>
    <w:p w14:paraId="61B16BBE" w14:textId="77777777" w:rsidR="004302BE" w:rsidRDefault="004302BE"/>
    <w:p w14:paraId="6E7F4B1C" w14:textId="77777777" w:rsidR="004302BE" w:rsidRDefault="00D26EFB">
      <w:pPr>
        <w:rPr>
          <w:b/>
          <w:bCs/>
        </w:rPr>
      </w:pPr>
      <w:r>
        <w:rPr>
          <w:b/>
          <w:bCs/>
        </w:rPr>
        <w:t xml:space="preserve">Page 6 </w:t>
      </w:r>
      <w:r>
        <w:rPr>
          <w:b/>
          <w:bCs/>
        </w:rPr>
        <w:tab/>
        <w:t>Messaging Cover Page</w:t>
      </w:r>
    </w:p>
    <w:p w14:paraId="24717160" w14:textId="77777777" w:rsidR="004302BE" w:rsidRDefault="004302BE"/>
    <w:p w14:paraId="2F1741A0" w14:textId="77777777" w:rsidR="004302BE" w:rsidRDefault="00D26EFB">
      <w:pPr>
        <w:rPr>
          <w:b/>
          <w:bCs/>
        </w:rPr>
      </w:pPr>
      <w:r>
        <w:rPr>
          <w:b/>
          <w:bCs/>
        </w:rPr>
        <w:t>Page 7-8</w:t>
      </w:r>
      <w:r>
        <w:rPr>
          <w:b/>
          <w:bCs/>
        </w:rPr>
        <w:tab/>
        <w:t>Messaging Overview</w:t>
      </w:r>
    </w:p>
    <w:p w14:paraId="2A3D511F" w14:textId="77777777" w:rsidR="004302BE" w:rsidRDefault="00D26EFB">
      <w:pPr>
        <w:numPr>
          <w:ilvl w:val="0"/>
          <w:numId w:val="3"/>
        </w:numPr>
      </w:pPr>
      <w:r>
        <w:t xml:space="preserve">Communication </w:t>
      </w:r>
      <w:r>
        <w:t xml:space="preserve">Channel Overview </w:t>
      </w:r>
    </w:p>
    <w:p w14:paraId="0D5DDC5F" w14:textId="77777777" w:rsidR="004302BE" w:rsidRDefault="00D26EFB">
      <w:pPr>
        <w:numPr>
          <w:ilvl w:val="1"/>
          <w:numId w:val="3"/>
        </w:numPr>
      </w:pPr>
      <w:r>
        <w:t xml:space="preserve">Website: </w:t>
      </w:r>
    </w:p>
    <w:p w14:paraId="64DBCE46" w14:textId="77777777" w:rsidR="004302BE" w:rsidRDefault="00D26EFB">
      <w:pPr>
        <w:numPr>
          <w:ilvl w:val="1"/>
          <w:numId w:val="3"/>
        </w:numPr>
      </w:pPr>
      <w:r>
        <w:t>Social Pages/Handles</w:t>
      </w:r>
    </w:p>
    <w:p w14:paraId="5F85423F" w14:textId="77777777" w:rsidR="004302BE" w:rsidRDefault="00D26EFB">
      <w:pPr>
        <w:numPr>
          <w:ilvl w:val="2"/>
          <w:numId w:val="3"/>
        </w:numPr>
      </w:pPr>
      <w:r>
        <w:t xml:space="preserve">Facebook: </w:t>
      </w:r>
    </w:p>
    <w:p w14:paraId="164B5D88" w14:textId="77777777" w:rsidR="004302BE" w:rsidRDefault="00D26EFB">
      <w:pPr>
        <w:numPr>
          <w:ilvl w:val="2"/>
          <w:numId w:val="3"/>
        </w:numPr>
      </w:pPr>
      <w:r>
        <w:t>Instagram</w:t>
      </w:r>
    </w:p>
    <w:p w14:paraId="644FDA6F" w14:textId="77777777" w:rsidR="004302BE" w:rsidRDefault="00D26EFB">
      <w:pPr>
        <w:numPr>
          <w:ilvl w:val="2"/>
          <w:numId w:val="3"/>
        </w:numPr>
      </w:pPr>
      <w:r>
        <w:t xml:space="preserve">LinkedIn: </w:t>
      </w:r>
    </w:p>
    <w:p w14:paraId="667BBEB8" w14:textId="77777777" w:rsidR="004302BE" w:rsidRDefault="00D26EFB">
      <w:pPr>
        <w:numPr>
          <w:ilvl w:val="1"/>
          <w:numId w:val="3"/>
        </w:numPr>
      </w:pPr>
      <w:r>
        <w:t xml:space="preserve">Google Business: </w:t>
      </w:r>
    </w:p>
    <w:p w14:paraId="3450965A" w14:textId="77777777" w:rsidR="004302BE" w:rsidRDefault="00D26EFB">
      <w:pPr>
        <w:numPr>
          <w:ilvl w:val="1"/>
          <w:numId w:val="3"/>
        </w:numPr>
      </w:pPr>
      <w:r>
        <w:t>Digital Newsletter?</w:t>
      </w:r>
    </w:p>
    <w:p w14:paraId="12A4B7B1" w14:textId="77777777" w:rsidR="004302BE" w:rsidRDefault="00D26EFB">
      <w:pPr>
        <w:numPr>
          <w:ilvl w:val="0"/>
          <w:numId w:val="3"/>
        </w:numPr>
      </w:pPr>
      <w:r>
        <w:t>Three Words</w:t>
      </w:r>
    </w:p>
    <w:p w14:paraId="5427AF3B" w14:textId="77777777" w:rsidR="004302BE" w:rsidRDefault="00D26EFB">
      <w:pPr>
        <w:numPr>
          <w:ilvl w:val="1"/>
          <w:numId w:val="3"/>
        </w:numPr>
      </w:pPr>
      <w:r>
        <w:t>Word 1</w:t>
      </w:r>
    </w:p>
    <w:p w14:paraId="117A518A" w14:textId="77777777" w:rsidR="004302BE" w:rsidRDefault="00D26EFB">
      <w:pPr>
        <w:numPr>
          <w:ilvl w:val="1"/>
          <w:numId w:val="3"/>
        </w:numPr>
      </w:pPr>
      <w:r>
        <w:t xml:space="preserve">Word 2 </w:t>
      </w:r>
    </w:p>
    <w:p w14:paraId="1C96CC37" w14:textId="77777777" w:rsidR="004302BE" w:rsidRDefault="00D26EFB">
      <w:pPr>
        <w:numPr>
          <w:ilvl w:val="1"/>
          <w:numId w:val="3"/>
        </w:numPr>
      </w:pPr>
      <w:r>
        <w:t>Word 4</w:t>
      </w:r>
    </w:p>
    <w:p w14:paraId="60250C7B" w14:textId="77777777" w:rsidR="004302BE" w:rsidRDefault="00D26EFB">
      <w:pPr>
        <w:numPr>
          <w:ilvl w:val="0"/>
          <w:numId w:val="3"/>
        </w:numPr>
      </w:pPr>
      <w:r>
        <w:t xml:space="preserve">Tagline </w:t>
      </w:r>
    </w:p>
    <w:p w14:paraId="085CB4DC" w14:textId="77777777" w:rsidR="004302BE" w:rsidRDefault="004302BE">
      <w:pPr>
        <w:numPr>
          <w:ilvl w:val="1"/>
          <w:numId w:val="3"/>
        </w:numPr>
      </w:pPr>
    </w:p>
    <w:p w14:paraId="67931E28" w14:textId="77777777" w:rsidR="004302BE" w:rsidRDefault="00D26EFB">
      <w:pPr>
        <w:numPr>
          <w:ilvl w:val="0"/>
          <w:numId w:val="3"/>
        </w:numPr>
      </w:pPr>
      <w:r>
        <w:t>Keywords</w:t>
      </w:r>
    </w:p>
    <w:p w14:paraId="11F8D441" w14:textId="77777777" w:rsidR="004302BE" w:rsidRDefault="00D26EFB">
      <w:pPr>
        <w:numPr>
          <w:ilvl w:val="1"/>
          <w:numId w:val="3"/>
        </w:numPr>
      </w:pPr>
      <w:r>
        <w:t>TBD</w:t>
      </w:r>
    </w:p>
    <w:p w14:paraId="11F36E6C" w14:textId="77777777" w:rsidR="004302BE" w:rsidRDefault="00D26EFB">
      <w:pPr>
        <w:numPr>
          <w:ilvl w:val="0"/>
          <w:numId w:val="3"/>
        </w:numPr>
      </w:pPr>
      <w:r>
        <w:t>Tone Words</w:t>
      </w:r>
    </w:p>
    <w:p w14:paraId="42DFF08A" w14:textId="77777777" w:rsidR="004302BE" w:rsidRDefault="00D26EFB">
      <w:pPr>
        <w:numPr>
          <w:ilvl w:val="1"/>
          <w:numId w:val="3"/>
        </w:numPr>
      </w:pPr>
      <w:r>
        <w:t>TBD</w:t>
      </w:r>
    </w:p>
    <w:p w14:paraId="241BA6AA" w14:textId="77777777" w:rsidR="004302BE" w:rsidRDefault="00D26EFB">
      <w:pPr>
        <w:numPr>
          <w:ilvl w:val="0"/>
          <w:numId w:val="3"/>
        </w:numPr>
      </w:pPr>
      <w:r>
        <w:t>Mission Statement</w:t>
      </w:r>
    </w:p>
    <w:p w14:paraId="53D59B01" w14:textId="77777777" w:rsidR="004302BE" w:rsidRDefault="00D26EFB">
      <w:pPr>
        <w:numPr>
          <w:ilvl w:val="1"/>
          <w:numId w:val="3"/>
        </w:numPr>
      </w:pPr>
      <w:r>
        <w:lastRenderedPageBreak/>
        <w:t>TBD</w:t>
      </w:r>
    </w:p>
    <w:p w14:paraId="44A847A2" w14:textId="77777777" w:rsidR="004302BE" w:rsidRDefault="00D26EFB">
      <w:pPr>
        <w:numPr>
          <w:ilvl w:val="0"/>
          <w:numId w:val="3"/>
        </w:numPr>
      </w:pPr>
      <w:r>
        <w:t>Vision Statement</w:t>
      </w:r>
    </w:p>
    <w:p w14:paraId="06D0FCA1" w14:textId="77777777" w:rsidR="004302BE" w:rsidRDefault="00D26EFB">
      <w:pPr>
        <w:numPr>
          <w:ilvl w:val="1"/>
          <w:numId w:val="3"/>
        </w:numPr>
      </w:pPr>
      <w:r>
        <w:t>TBD</w:t>
      </w:r>
    </w:p>
    <w:p w14:paraId="1A7859BF" w14:textId="77777777" w:rsidR="004302BE" w:rsidRDefault="00D26EFB">
      <w:pPr>
        <w:numPr>
          <w:ilvl w:val="0"/>
          <w:numId w:val="3"/>
        </w:numPr>
      </w:pPr>
      <w:r>
        <w:t>Elevator Pitch</w:t>
      </w:r>
    </w:p>
    <w:p w14:paraId="1617C324" w14:textId="77777777" w:rsidR="004302BE" w:rsidRDefault="00D26EFB">
      <w:pPr>
        <w:numPr>
          <w:ilvl w:val="1"/>
          <w:numId w:val="3"/>
        </w:numPr>
      </w:pPr>
      <w:r>
        <w:t>TBD</w:t>
      </w:r>
    </w:p>
    <w:p w14:paraId="28A5EBE2" w14:textId="77777777" w:rsidR="004302BE" w:rsidRDefault="00D26EFB">
      <w:pPr>
        <w:numPr>
          <w:ilvl w:val="0"/>
          <w:numId w:val="3"/>
        </w:numPr>
      </w:pPr>
      <w:r>
        <w:t>Press Release Boilerplate</w:t>
      </w:r>
    </w:p>
    <w:p w14:paraId="00571299" w14:textId="77777777" w:rsidR="004302BE" w:rsidRDefault="00D26EFB">
      <w:pPr>
        <w:numPr>
          <w:ilvl w:val="1"/>
          <w:numId w:val="3"/>
        </w:numPr>
      </w:pPr>
      <w:r>
        <w:t xml:space="preserve">TBD </w:t>
      </w:r>
    </w:p>
    <w:p w14:paraId="277134BA" w14:textId="77777777" w:rsidR="004302BE" w:rsidRDefault="00D26EFB">
      <w:pPr>
        <w:numPr>
          <w:ilvl w:val="0"/>
          <w:numId w:val="3"/>
        </w:numPr>
      </w:pPr>
      <w:r>
        <w:t>Key differentiators</w:t>
      </w:r>
    </w:p>
    <w:p w14:paraId="3D007F71" w14:textId="77777777" w:rsidR="004302BE" w:rsidRDefault="00D26EFB">
      <w:pPr>
        <w:numPr>
          <w:ilvl w:val="1"/>
          <w:numId w:val="3"/>
        </w:numPr>
      </w:pPr>
      <w:r>
        <w:t>TBD</w:t>
      </w:r>
    </w:p>
    <w:p w14:paraId="5725D8EF" w14:textId="77777777" w:rsidR="004302BE" w:rsidRDefault="00D26EFB">
      <w:pPr>
        <w:numPr>
          <w:ilvl w:val="0"/>
          <w:numId w:val="3"/>
        </w:numPr>
      </w:pPr>
      <w:r>
        <w:t>Audiences</w:t>
      </w:r>
    </w:p>
    <w:p w14:paraId="62001C38" w14:textId="77777777" w:rsidR="004302BE" w:rsidRDefault="00D26EFB">
      <w:pPr>
        <w:numPr>
          <w:ilvl w:val="1"/>
          <w:numId w:val="3"/>
        </w:numPr>
      </w:pPr>
      <w:r>
        <w:t>Internal</w:t>
      </w:r>
    </w:p>
    <w:p w14:paraId="3947708D" w14:textId="77777777" w:rsidR="004302BE" w:rsidRDefault="00D26EFB">
      <w:pPr>
        <w:numPr>
          <w:ilvl w:val="2"/>
          <w:numId w:val="3"/>
        </w:numPr>
      </w:pPr>
      <w:r>
        <w:t>TBD</w:t>
      </w:r>
    </w:p>
    <w:p w14:paraId="04B5B3C2" w14:textId="77777777" w:rsidR="004302BE" w:rsidRDefault="00D26EFB">
      <w:pPr>
        <w:numPr>
          <w:ilvl w:val="1"/>
          <w:numId w:val="3"/>
        </w:numPr>
      </w:pPr>
      <w:r>
        <w:t>External</w:t>
      </w:r>
    </w:p>
    <w:p w14:paraId="49BDC77B" w14:textId="77777777" w:rsidR="004302BE" w:rsidRDefault="00D26EFB">
      <w:pPr>
        <w:numPr>
          <w:ilvl w:val="2"/>
          <w:numId w:val="3"/>
        </w:numPr>
      </w:pPr>
      <w:r>
        <w:t>TBD</w:t>
      </w:r>
    </w:p>
    <w:p w14:paraId="109AA7C2" w14:textId="77777777" w:rsidR="004302BE" w:rsidRDefault="004302BE"/>
    <w:p w14:paraId="18226A70" w14:textId="77777777" w:rsidR="004302BE" w:rsidRDefault="00D26EFB">
      <w:pPr>
        <w:rPr>
          <w:b/>
          <w:bCs/>
        </w:rPr>
      </w:pPr>
      <w:r>
        <w:rPr>
          <w:b/>
          <w:bCs/>
        </w:rPr>
        <w:t>Page 9</w:t>
      </w:r>
      <w:r>
        <w:rPr>
          <w:b/>
          <w:bCs/>
        </w:rPr>
        <w:tab/>
      </w:r>
      <w:r>
        <w:rPr>
          <w:b/>
          <w:bCs/>
        </w:rPr>
        <w:tab/>
        <w:t>Cover Page for Content Pillars/Annual Roadmap</w:t>
      </w:r>
    </w:p>
    <w:p w14:paraId="7B59FD8F" w14:textId="77777777" w:rsidR="004302BE" w:rsidRDefault="004302BE"/>
    <w:p w14:paraId="466163F7" w14:textId="77777777" w:rsidR="004302BE" w:rsidRDefault="00D26EFB">
      <w:pPr>
        <w:rPr>
          <w:b/>
          <w:bCs/>
        </w:rPr>
      </w:pPr>
      <w:r>
        <w:rPr>
          <w:b/>
          <w:bCs/>
        </w:rPr>
        <w:t>Page 10</w:t>
      </w:r>
      <w:r>
        <w:rPr>
          <w:b/>
          <w:bCs/>
        </w:rPr>
        <w:tab/>
        <w:t>Content Pillars</w:t>
      </w:r>
    </w:p>
    <w:p w14:paraId="2144CEE1" w14:textId="77777777" w:rsidR="004302BE" w:rsidRDefault="00D26EFB">
      <w:pPr>
        <w:numPr>
          <w:ilvl w:val="0"/>
          <w:numId w:val="1"/>
        </w:numPr>
      </w:pPr>
      <w:r>
        <w:t>TBD</w:t>
      </w:r>
    </w:p>
    <w:p w14:paraId="67C1408A" w14:textId="77777777" w:rsidR="004302BE" w:rsidRDefault="004302BE"/>
    <w:p w14:paraId="7BD5CDD0" w14:textId="77777777" w:rsidR="004302BE" w:rsidRDefault="00D26EFB">
      <w:pPr>
        <w:rPr>
          <w:b/>
          <w:bCs/>
        </w:rPr>
      </w:pPr>
      <w:r>
        <w:rPr>
          <w:b/>
          <w:bCs/>
        </w:rPr>
        <w:t>Page 13</w:t>
      </w:r>
      <w:r>
        <w:rPr>
          <w:b/>
          <w:bCs/>
        </w:rPr>
        <w:tab/>
        <w:t>Cover Page for Target Personas</w:t>
      </w:r>
    </w:p>
    <w:p w14:paraId="5445A30A" w14:textId="77777777" w:rsidR="004302BE" w:rsidRDefault="004302BE"/>
    <w:p w14:paraId="0E8CA7DA" w14:textId="77777777" w:rsidR="004302BE" w:rsidRDefault="00D26EFB">
      <w:pPr>
        <w:rPr>
          <w:b/>
          <w:bCs/>
        </w:rPr>
      </w:pPr>
      <w:r>
        <w:rPr>
          <w:b/>
          <w:bCs/>
        </w:rPr>
        <w:t>Page 14-15</w:t>
      </w:r>
      <w:r>
        <w:rPr>
          <w:b/>
          <w:bCs/>
        </w:rPr>
        <w:tab/>
        <w:t>Target Personas</w:t>
      </w:r>
    </w:p>
    <w:p w14:paraId="45101B47" w14:textId="77777777" w:rsidR="004302BE" w:rsidRDefault="00D26EFB">
      <w:pPr>
        <w:numPr>
          <w:ilvl w:val="0"/>
          <w:numId w:val="4"/>
        </w:numPr>
        <w:rPr>
          <w:b/>
          <w:bCs/>
        </w:rPr>
      </w:pPr>
      <w:r>
        <w:rPr>
          <w:b/>
          <w:bCs/>
        </w:rPr>
        <w:t>Target Persona #1</w:t>
      </w:r>
    </w:p>
    <w:p w14:paraId="15F35EC4" w14:textId="77777777" w:rsidR="004302BE" w:rsidRDefault="00D26EFB">
      <w:pPr>
        <w:numPr>
          <w:ilvl w:val="1"/>
          <w:numId w:val="4"/>
        </w:numPr>
        <w:rPr>
          <w:b/>
          <w:bCs/>
        </w:rPr>
      </w:pPr>
      <w:r>
        <w:t>Where they live/work/play?</w:t>
      </w:r>
    </w:p>
    <w:p w14:paraId="3487553A" w14:textId="77777777" w:rsidR="004302BE" w:rsidRDefault="00D26EFB">
      <w:pPr>
        <w:numPr>
          <w:ilvl w:val="1"/>
          <w:numId w:val="4"/>
        </w:numPr>
        <w:rPr>
          <w:b/>
          <w:bCs/>
        </w:rPr>
      </w:pPr>
      <w:r>
        <w:t>What they do?</w:t>
      </w:r>
    </w:p>
    <w:p w14:paraId="46DD6B9C" w14:textId="77777777" w:rsidR="004302BE" w:rsidRDefault="00D26EFB">
      <w:pPr>
        <w:numPr>
          <w:ilvl w:val="1"/>
          <w:numId w:val="4"/>
        </w:numPr>
        <w:rPr>
          <w:b/>
          <w:bCs/>
        </w:rPr>
      </w:pPr>
      <w:r>
        <w:t>Main communications channels:</w:t>
      </w:r>
    </w:p>
    <w:p w14:paraId="37761BD6" w14:textId="77777777" w:rsidR="004302BE" w:rsidRDefault="00D26EFB">
      <w:pPr>
        <w:numPr>
          <w:ilvl w:val="1"/>
          <w:numId w:val="4"/>
        </w:numPr>
        <w:rPr>
          <w:b/>
          <w:bCs/>
        </w:rPr>
      </w:pPr>
      <w:r>
        <w:t xml:space="preserve">Interests: </w:t>
      </w:r>
    </w:p>
    <w:p w14:paraId="4916A441" w14:textId="77777777" w:rsidR="004302BE" w:rsidRDefault="00D26EFB">
      <w:pPr>
        <w:numPr>
          <w:ilvl w:val="1"/>
          <w:numId w:val="4"/>
        </w:numPr>
        <w:rPr>
          <w:b/>
          <w:bCs/>
        </w:rPr>
      </w:pPr>
      <w:r>
        <w:t>Persona Narrative:</w:t>
      </w:r>
    </w:p>
    <w:p w14:paraId="04A81E58" w14:textId="77777777" w:rsidR="004302BE" w:rsidRDefault="00D26EFB">
      <w:pPr>
        <w:numPr>
          <w:ilvl w:val="2"/>
          <w:numId w:val="4"/>
        </w:numPr>
      </w:pPr>
      <w:r>
        <w:t>TBD - Example Personas:</w:t>
      </w:r>
    </w:p>
    <w:p w14:paraId="40A0C972" w14:textId="77777777" w:rsidR="004302BE" w:rsidRDefault="00D26EFB">
      <w:pPr>
        <w:numPr>
          <w:ilvl w:val="3"/>
          <w:numId w:val="4"/>
        </w:numPr>
      </w:pPr>
      <w:hyperlink r:id="rId7">
        <w:r>
          <w:rPr>
            <w:color w:val="1155CC"/>
            <w:u w:val="single"/>
          </w:rPr>
          <w:t>https://www.hubspot.com/make-my-persona/persona-examples</w:t>
        </w:r>
      </w:hyperlink>
    </w:p>
    <w:sectPr w:rsidR="004302BE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1E471" w14:textId="77777777" w:rsidR="00D26EFB" w:rsidRDefault="00D26EFB">
      <w:pPr>
        <w:spacing w:line="240" w:lineRule="auto"/>
      </w:pPr>
      <w:r>
        <w:separator/>
      </w:r>
    </w:p>
  </w:endnote>
  <w:endnote w:type="continuationSeparator" w:id="0">
    <w:p w14:paraId="4DE2FB70" w14:textId="77777777" w:rsidR="00D26EFB" w:rsidRDefault="00D26E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7F26577-ECF3-4CFF-A483-B617C19AF8E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C1ABC4E5-2A7E-4FF8-85D8-9A029688C64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DD0A4" w14:textId="77777777" w:rsidR="004302BE" w:rsidRDefault="00D26EFB">
    <w:pPr>
      <w:jc w:val="right"/>
    </w:pPr>
    <w:r>
      <w:rPr>
        <w:noProof/>
      </w:rPr>
      <w:drawing>
        <wp:inline distT="114300" distB="114300" distL="114300" distR="114300" wp14:anchorId="305F1540" wp14:editId="4ABF0AAC">
          <wp:extent cx="1066800" cy="62865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-79357"/>
                  <a:stretch>
                    <a:fillRect/>
                  </a:stretch>
                </pic:blipFill>
                <pic:spPr>
                  <a:xfrm>
                    <a:off x="0" y="0"/>
                    <a:ext cx="1066800" cy="6286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780D6" w14:textId="77777777" w:rsidR="00D26EFB" w:rsidRDefault="00D26EFB">
      <w:pPr>
        <w:spacing w:line="240" w:lineRule="auto"/>
      </w:pPr>
      <w:r>
        <w:separator/>
      </w:r>
    </w:p>
  </w:footnote>
  <w:footnote w:type="continuationSeparator" w:id="0">
    <w:p w14:paraId="7D8594D5" w14:textId="77777777" w:rsidR="00D26EFB" w:rsidRDefault="00D26EF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CCD84" w14:textId="77777777" w:rsidR="004302BE" w:rsidRDefault="00D26EFB">
    <w:pPr>
      <w:jc w:val="center"/>
    </w:pPr>
    <w:r>
      <w:t>Your Logo Here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F28F8"/>
    <w:multiLevelType w:val="multilevel"/>
    <w:tmpl w:val="E0AE03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49F6D08"/>
    <w:multiLevelType w:val="multilevel"/>
    <w:tmpl w:val="7FB47A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B846CA4"/>
    <w:multiLevelType w:val="multilevel"/>
    <w:tmpl w:val="2C9000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4C74FD8"/>
    <w:multiLevelType w:val="multilevel"/>
    <w:tmpl w:val="A21C90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4D92555"/>
    <w:multiLevelType w:val="multilevel"/>
    <w:tmpl w:val="AA1A2F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593051739">
    <w:abstractNumId w:val="1"/>
  </w:num>
  <w:num w:numId="2" w16cid:durableId="1208644495">
    <w:abstractNumId w:val="2"/>
  </w:num>
  <w:num w:numId="3" w16cid:durableId="125203806">
    <w:abstractNumId w:val="4"/>
  </w:num>
  <w:num w:numId="4" w16cid:durableId="814763798">
    <w:abstractNumId w:val="3"/>
  </w:num>
  <w:num w:numId="5" w16cid:durableId="1042242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2BE"/>
    <w:rsid w:val="000736C8"/>
    <w:rsid w:val="004302BE"/>
    <w:rsid w:val="00D26EFB"/>
    <w:rsid w:val="00F00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60AF1"/>
  <w15:docId w15:val="{3DC51324-9808-4C28-BC8C-D89CFD971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hubspot.com/make-my-persona/persona-exampl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328</Words>
  <Characters>1873</Characters>
  <Application>Microsoft Office Word</Application>
  <DocSecurity>0</DocSecurity>
  <Lines>15</Lines>
  <Paragraphs>4</Paragraphs>
  <ScaleCrop>false</ScaleCrop>
  <Company>VITA</Company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Whitlow, Zachary (DHCD)</dc:creator>
  <cp:lastModifiedBy>Whitlow, Zachary (DHCD)</cp:lastModifiedBy>
  <cp:revision>2</cp:revision>
  <dcterms:created xsi:type="dcterms:W3CDTF">2026-09-26T02:59:00Z</dcterms:created>
  <dcterms:modified xsi:type="dcterms:W3CDTF">2026-09-26T02:59:00Z</dcterms:modified>
</cp:coreProperties>
</file>